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png" ContentType="image/png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jc w:val="center"/>
        <w:rPr>
          <w:rFonts w:cs="Calibri"/>
          <w:b/>
          <w:b/>
          <w:color w:val="CE181E"/>
          <w:spacing w:val="-1"/>
          <w:sz w:val="28"/>
        </w:rPr>
      </w:pPr>
      <w:r>
        <w:rPr>
          <w:rFonts w:cs="Calibri"/>
          <w:b/>
          <w:color w:val="CE181E"/>
          <w:spacing w:val="-1"/>
          <w:sz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2521585</wp:posOffset>
            </wp:positionH>
            <wp:positionV relativeFrom="paragraph">
              <wp:posOffset>-571500</wp:posOffset>
            </wp:positionV>
            <wp:extent cx="810895" cy="80137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120" w:after="120"/>
        <w:jc w:val="center"/>
        <w:rPr>
          <w:rFonts w:cs="Calibri"/>
          <w:b/>
          <w:b/>
          <w:color w:val="CE181E"/>
          <w:spacing w:val="-1"/>
          <w:sz w:val="28"/>
        </w:rPr>
      </w:pPr>
      <w:r>
        <w:rPr>
          <w:rFonts w:cs="Calibri"/>
          <w:b/>
          <w:color w:val="CE181E"/>
          <w:spacing w:val="-1"/>
          <w:sz w:val="28"/>
        </w:rPr>
      </w:r>
    </w:p>
    <w:p>
      <w:pPr>
        <w:pStyle w:val="Normal"/>
        <w:spacing w:before="120" w:after="120"/>
        <w:jc w:val="center"/>
        <w:rPr>
          <w:rFonts w:cs="Calibri"/>
          <w:b/>
          <w:b/>
          <w:color w:val="CE181E"/>
          <w:spacing w:val="-1"/>
          <w:sz w:val="28"/>
        </w:rPr>
      </w:pPr>
      <w:r>
        <w:rPr>
          <w:rFonts w:cs="Calibri"/>
          <w:b/>
          <w:color w:val="CE181E"/>
          <w:spacing w:val="-1"/>
          <w:sz w:val="28"/>
        </w:rPr>
        <w:t>PRIJAVA ZA LJETNU ŠKOLU POLITIČKOG AKTIVIZMA</w:t>
      </w:r>
    </w:p>
    <w:p>
      <w:pPr>
        <w:pStyle w:val="Normal"/>
        <w:spacing w:before="120" w:after="120"/>
        <w:jc w:val="center"/>
        <w:rPr>
          <w:rFonts w:cs="Calibri"/>
          <w:b/>
          <w:b/>
          <w:color w:val="CE181E"/>
          <w:spacing w:val="-1"/>
          <w:sz w:val="28"/>
        </w:rPr>
      </w:pPr>
      <w:r>
        <w:rPr>
          <w:rFonts w:cs="Calibri"/>
          <w:b/>
          <w:color w:val="CE181E"/>
          <w:spacing w:val="-1"/>
          <w:sz w:val="2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1136015</wp:posOffset>
                </wp:positionH>
                <wp:positionV relativeFrom="paragraph">
                  <wp:posOffset>170180</wp:posOffset>
                </wp:positionV>
                <wp:extent cx="3858260" cy="29210"/>
                <wp:effectExtent l="0" t="0" r="0" b="0"/>
                <wp:wrapNone/>
                <wp:docPr id="2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57760" cy="28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9.45pt,12.3pt" to="393.15pt,14.5pt" ID="Shape1" stroked="t" style="position:absolute;flip:y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120" w:after="120"/>
        <w:jc w:val="center"/>
        <w:rPr>
          <w:rFonts w:cs="Calibri"/>
          <w:b/>
          <w:b/>
          <w:color w:val="CE181E"/>
          <w:spacing w:val="-1"/>
          <w:sz w:val="28"/>
        </w:rPr>
      </w:pPr>
      <w:r>
        <w:rPr>
          <w:rFonts w:cs="Calibri"/>
          <w:b/>
          <w:color w:val="CE181E"/>
          <w:spacing w:val="-1"/>
          <w:sz w:val="28"/>
        </w:rPr>
        <w:t>03.08.2020.-</w:t>
      </w:r>
      <w:r>
        <w:rPr>
          <w:rFonts w:cs="Calibri"/>
          <w:b/>
          <w:color w:val="CE181E"/>
          <w:spacing w:val="-1"/>
          <w:sz w:val="28"/>
        </w:rPr>
        <w:t>10</w:t>
      </w:r>
      <w:r>
        <w:rPr>
          <w:rFonts w:cs="Calibri"/>
          <w:b/>
          <w:color w:val="CE181E"/>
          <w:spacing w:val="-1"/>
          <w:sz w:val="28"/>
        </w:rPr>
        <w:t>.08.2020.</w:t>
        <w:br/>
        <w:t>Tuzla</w:t>
      </w:r>
    </w:p>
    <w:p>
      <w:pPr>
        <w:pStyle w:val="Normal"/>
        <w:spacing w:before="120" w:after="120"/>
        <w:jc w:val="center"/>
        <w:rPr>
          <w:rFonts w:cs="Calibri"/>
          <w:b/>
          <w:b/>
          <w:color w:val="CE181E"/>
          <w:spacing w:val="-1"/>
          <w:sz w:val="28"/>
        </w:rPr>
      </w:pPr>
      <w:r>
        <w:rPr>
          <w:rFonts w:cs="Calibri"/>
          <w:b/>
          <w:color w:val="CE181E"/>
          <w:spacing w:val="-1"/>
          <w:sz w:val="28"/>
        </w:rPr>
      </w:r>
    </w:p>
    <w:tbl>
      <w:tblPr>
        <w:tblW w:w="9508" w:type="dxa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2070"/>
        <w:gridCol w:w="2160"/>
        <w:gridCol w:w="315"/>
        <w:gridCol w:w="720"/>
        <w:gridCol w:w="1215"/>
        <w:gridCol w:w="720"/>
        <w:gridCol w:w="705"/>
        <w:gridCol w:w="750"/>
        <w:gridCol w:w="853"/>
      </w:tblGrid>
      <w:tr>
        <w:trPr>
          <w:trHeight w:val="378" w:hRule="exact"/>
        </w:trPr>
        <w:tc>
          <w:tcPr>
            <w:tcW w:w="95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D1C24" w:val="clear"/>
            <w:vAlign w:val="center"/>
          </w:tcPr>
          <w:p>
            <w:pPr>
              <w:pStyle w:val="Heading1"/>
              <w:spacing w:before="0" w:after="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</w:rPr>
              <w:t>L</w:t>
            </w:r>
            <w:r>
              <w:rPr>
                <w:rFonts w:ascii="Liberation Serif" w:hAnsi="Liberation Serif"/>
                <w:spacing w:val="1"/>
                <w:sz w:val="24"/>
              </w:rPr>
              <w:t>I</w:t>
            </w:r>
            <w:r>
              <w:rPr>
                <w:rFonts w:ascii="Liberation Serif" w:hAnsi="Liberation Serif"/>
                <w:spacing w:val="-2"/>
                <w:sz w:val="24"/>
              </w:rPr>
              <w:t>Č</w:t>
            </w:r>
            <w:r>
              <w:rPr>
                <w:rFonts w:ascii="Liberation Serif" w:hAnsi="Liberation Serif"/>
                <w:sz w:val="24"/>
              </w:rPr>
              <w:t>NI</w:t>
            </w:r>
            <w:r>
              <w:rPr>
                <w:rFonts w:ascii="Liberation Serif" w:hAnsi="Liberation Serif"/>
                <w:spacing w:val="-1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P</w:t>
            </w:r>
            <w:r>
              <w:rPr>
                <w:rFonts w:ascii="Liberation Serif" w:hAnsi="Liberation Serif"/>
                <w:spacing w:val="-1"/>
                <w:sz w:val="24"/>
              </w:rPr>
              <w:t>O</w:t>
            </w:r>
            <w:r>
              <w:rPr>
                <w:rFonts w:ascii="Liberation Serif" w:hAnsi="Liberation Serif"/>
                <w:spacing w:val="-3"/>
                <w:sz w:val="24"/>
              </w:rPr>
              <w:t>D</w:t>
            </w:r>
            <w:r>
              <w:rPr>
                <w:rFonts w:ascii="Liberation Serif" w:hAnsi="Liberation Serif"/>
                <w:sz w:val="24"/>
              </w:rPr>
              <w:t>A</w:t>
            </w:r>
            <w:r>
              <w:rPr>
                <w:rFonts w:ascii="Liberation Serif" w:hAnsi="Liberation Serif"/>
                <w:spacing w:val="-2"/>
                <w:sz w:val="24"/>
              </w:rPr>
              <w:t>C</w:t>
            </w:r>
            <w:r>
              <w:rPr>
                <w:rFonts w:ascii="Liberation Serif" w:hAnsi="Liberation Serif"/>
                <w:sz w:val="24"/>
              </w:rPr>
              <w:t>I</w:t>
            </w:r>
          </w:p>
        </w:tc>
      </w:tr>
      <w:tr>
        <w:trPr>
          <w:trHeight w:val="278" w:hRule="exact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102" w:right="0" w:hanging="0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me</w:t>
            </w:r>
            <w:r>
              <w:rPr>
                <w:rFonts w:cs="Calibri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color w:val="000000"/>
                <w:spacing w:val="-4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im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e: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102" w:right="0" w:hanging="0"/>
              <w:rPr>
                <w:sz w:val="24"/>
                <w:szCs w:val="24"/>
              </w:rPr>
            </w:pPr>
            <w:permStart w:id="1328182918" w:edGrp="everyone"/>
            <w:permStart w:id="1328182918" w:edGrp="everyone"/>
            <w:r>
              <w:rPr>
                <w:sz w:val="24"/>
                <w:szCs w:val="24"/>
              </w:rPr>
            </w:r>
            <w:permEnd w:id="1328182918"/>
            <w:permEnd w:id="1328182918"/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99" w:right="0" w:hanging="0"/>
              <w:rPr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đen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j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102" w:right="0" w:hanging="0"/>
              <w:jc w:val="center"/>
              <w:rPr>
                <w:sz w:val="24"/>
                <w:szCs w:val="24"/>
              </w:rPr>
            </w:pPr>
            <w:permStart w:id="847578533" w:edGrp="everyone"/>
            <w:permStart w:id="847578533" w:edGrp="everyone"/>
            <w:r>
              <w:rPr>
                <w:sz w:val="24"/>
                <w:szCs w:val="24"/>
              </w:rPr>
            </w:r>
            <w:permEnd w:id="847578533"/>
            <w:permEnd w:id="847578533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96" w:right="0" w:hanging="0"/>
              <w:jc w:val="center"/>
              <w:rPr>
                <w:rFonts w:cs="Calibri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Spol: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200" w:right="0" w:hanging="0"/>
              <w:jc w:val="center"/>
              <w:rPr>
                <w:sz w:val="24"/>
                <w:szCs w:val="24"/>
              </w:rPr>
            </w:pPr>
            <w:permStart w:id="1728000449" w:edGrp="everyone"/>
            <w:permStart w:id="1728000449" w:edGrp="everyone"/>
            <w:r>
              <w:rPr>
                <w:sz w:val="24"/>
                <w:szCs w:val="24"/>
              </w:rPr>
            </w:r>
            <w:permEnd w:id="1728000449"/>
            <w:permEnd w:id="1728000449"/>
          </w:p>
        </w:tc>
      </w:tr>
      <w:tr>
        <w:trPr>
          <w:trHeight w:val="278" w:hRule="exact"/>
        </w:trPr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102" w:right="0" w:hanging="0"/>
              <w:rPr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Mjesto </w:t>
            </w:r>
            <w:r>
              <w:rPr>
                <w:rFonts w:cs="Calibri"/>
                <w:b/>
                <w:bCs/>
                <w:sz w:val="24"/>
                <w:szCs w:val="24"/>
              </w:rPr>
              <w:t>i adresa stanovanja:</w:t>
            </w:r>
          </w:p>
        </w:tc>
        <w:tc>
          <w:tcPr>
            <w:tcW w:w="5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102" w:right="0" w:hanging="0"/>
              <w:rPr>
                <w:sz w:val="24"/>
                <w:szCs w:val="24"/>
              </w:rPr>
            </w:pPr>
            <w:permStart w:id="2126780600" w:edGrp="everyone"/>
            <w:permStart w:id="2126780600" w:edGrp="everyone"/>
            <w:r>
              <w:rPr>
                <w:sz w:val="24"/>
                <w:szCs w:val="24"/>
              </w:rPr>
            </w:r>
            <w:permEnd w:id="2126780600"/>
            <w:permEnd w:id="2126780600"/>
          </w:p>
        </w:tc>
      </w:tr>
      <w:tr>
        <w:trPr>
          <w:trHeight w:val="279" w:hRule="exact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102" w:right="0" w:hanging="0"/>
              <w:rPr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>il:</w:t>
            </w: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102" w:right="0" w:hanging="0"/>
              <w:rPr>
                <w:sz w:val="24"/>
                <w:szCs w:val="24"/>
              </w:rPr>
            </w:pPr>
            <w:permStart w:id="659963661" w:edGrp="everyone"/>
            <w:permStart w:id="659963661" w:edGrp="everyone"/>
            <w:r>
              <w:rPr>
                <w:sz w:val="24"/>
                <w:szCs w:val="24"/>
              </w:rPr>
            </w:r>
            <w:permEnd w:id="659963661"/>
            <w:permEnd w:id="659963661"/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99" w:right="0" w:hanging="0"/>
              <w:rPr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cs="Calibri"/>
                <w:b/>
                <w:bCs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z w:val="24"/>
                <w:szCs w:val="24"/>
              </w:rPr>
              <w:t>j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cs="Calibri"/>
                <w:b/>
                <w:bCs/>
                <w:sz w:val="24"/>
                <w:szCs w:val="24"/>
              </w:rPr>
              <w:t>it</w:t>
            </w:r>
            <w:r>
              <w:rPr>
                <w:rFonts w:cs="Calibri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a: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102" w:right="0" w:hanging="0"/>
              <w:rPr>
                <w:sz w:val="24"/>
                <w:szCs w:val="24"/>
              </w:rPr>
            </w:pPr>
            <w:permStart w:id="38687842" w:edGrp="everyone"/>
            <w:permStart w:id="38687842" w:edGrp="everyone"/>
            <w:r>
              <w:rPr>
                <w:sz w:val="24"/>
                <w:szCs w:val="24"/>
              </w:rPr>
            </w:r>
            <w:permEnd w:id="38687842"/>
            <w:permEnd w:id="38687842"/>
          </w:p>
        </w:tc>
      </w:tr>
      <w:tr>
        <w:trPr>
          <w:trHeight w:val="1119" w:hRule="exact"/>
        </w:trPr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102" w:right="0" w:hanging="0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Fakultet/škola/radno mjesto:</w:t>
            </w:r>
          </w:p>
        </w:tc>
        <w:tc>
          <w:tcPr>
            <w:tcW w:w="5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102" w:right="0" w:hanging="0"/>
              <w:rPr>
                <w:sz w:val="24"/>
                <w:szCs w:val="24"/>
              </w:rPr>
            </w:pPr>
            <w:permStart w:id="653754213" w:edGrp="everyone"/>
            <w:permStart w:id="653754213" w:edGrp="everyone"/>
            <w:r>
              <w:rPr>
                <w:sz w:val="24"/>
                <w:szCs w:val="24"/>
              </w:rPr>
            </w:r>
            <w:permEnd w:id="653754213"/>
            <w:permEnd w:id="653754213"/>
          </w:p>
        </w:tc>
      </w:tr>
      <w:tr>
        <w:trPr>
          <w:trHeight w:val="1020" w:hRule="exact"/>
        </w:trPr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102" w:right="0" w:hanging="0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Neformalno obrazovanje:</w:t>
            </w:r>
          </w:p>
        </w:tc>
        <w:tc>
          <w:tcPr>
            <w:tcW w:w="5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overflowPunct w:val="true"/>
              <w:ind w:left="10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overflowPunct w:val="true"/>
              <w:ind w:left="10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overflowPunct w:val="true"/>
              <w:ind w:left="10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overflowPunct w:val="true"/>
              <w:ind w:left="10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overflowPunct w:val="true"/>
              <w:ind w:left="102" w:right="0" w:hanging="0"/>
              <w:rPr>
                <w:sz w:val="24"/>
                <w:szCs w:val="24"/>
              </w:rPr>
            </w:pPr>
            <w:permStart w:id="514096727" w:edGrp="everyone"/>
            <w:permStart w:id="514096727" w:edGrp="everyone"/>
            <w:r>
              <w:rPr>
                <w:sz w:val="24"/>
                <w:szCs w:val="24"/>
              </w:rPr>
            </w:r>
            <w:permEnd w:id="514096727"/>
            <w:permEnd w:id="514096727"/>
          </w:p>
          <w:p>
            <w:pPr>
              <w:pStyle w:val="TableParagraph"/>
              <w:overflowPunct w:val="true"/>
              <w:ind w:left="102" w:right="0" w:hanging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>
          <w:trHeight w:val="567" w:hRule="exact"/>
        </w:trPr>
        <w:tc>
          <w:tcPr>
            <w:tcW w:w="95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D1C24" w:val="clear"/>
            <w:vAlign w:val="center"/>
          </w:tcPr>
          <w:p>
            <w:pPr>
              <w:pStyle w:val="Heading1"/>
              <w:spacing w:before="0" w:after="0"/>
              <w:ind w:left="52" w:right="0" w:hanging="0"/>
              <w:jc w:val="center"/>
              <w:rPr>
                <w:rFonts w:ascii="Liberation Serif" w:hAnsi="Liberation Serif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Calibri" w:ascii="Liberation Serif" w:hAnsi="Liberation Serif"/>
                <w:i w:val="false"/>
                <w:iCs w:val="false"/>
                <w:sz w:val="24"/>
                <w:szCs w:val="24"/>
              </w:rPr>
              <w:t xml:space="preserve">DRUŠTVENI </w:t>
            </w:r>
            <w:r>
              <w:rPr>
                <w:rFonts w:cs="Calibri" w:ascii="Liberation Serif" w:hAnsi="Liberation Serif"/>
                <w:i w:val="false"/>
                <w:iCs w:val="false"/>
                <w:sz w:val="24"/>
                <w:szCs w:val="24"/>
              </w:rPr>
              <w:t>ANGAŽMAN</w:t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</w:r>
          </w:p>
        </w:tc>
      </w:tr>
      <w:tr>
        <w:trPr>
          <w:trHeight w:val="851" w:hRule="exact"/>
        </w:trPr>
        <w:tc>
          <w:tcPr>
            <w:tcW w:w="95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102" w:right="0" w:hanging="0"/>
              <w:rPr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Da li ste nositelj/ka  izvršnih političkih funkcija na lokalnom nivou? Ako jeste molimo Vas da 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navedete detalje:</w:t>
            </w:r>
          </w:p>
          <w:p>
            <w:pPr>
              <w:pStyle w:val="TableParagraph"/>
              <w:overflowPunct w:val="true"/>
              <w:ind w:left="102" w:right="0" w:hanging="0"/>
              <w:rPr>
                <w:rFonts w:cs="Calibri"/>
                <w:b/>
                <w:b/>
                <w:bCs/>
                <w:spacing w:val="1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</w:r>
          </w:p>
          <w:p>
            <w:pPr>
              <w:pStyle w:val="TableParagraph"/>
              <w:overflowPunct w:val="true"/>
              <w:ind w:left="10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644" w:hRule="exact"/>
        </w:trPr>
        <w:tc>
          <w:tcPr>
            <w:tcW w:w="95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102" w:right="145" w:hanging="0"/>
              <w:jc w:val="both"/>
              <w:rPr>
                <w:sz w:val="24"/>
                <w:szCs w:val="24"/>
              </w:rPr>
            </w:pPr>
            <w:permStart w:id="374111310" w:edGrp="everyone"/>
            <w:permStart w:id="374111310" w:edGrp="everyone"/>
            <w:r>
              <w:rPr>
                <w:sz w:val="24"/>
                <w:szCs w:val="24"/>
              </w:rPr>
            </w:r>
            <w:permEnd w:id="374111310"/>
            <w:permEnd w:id="374111310"/>
          </w:p>
        </w:tc>
      </w:tr>
      <w:tr>
        <w:trPr>
          <w:trHeight w:val="876" w:hRule="exact"/>
        </w:trPr>
        <w:tc>
          <w:tcPr>
            <w:tcW w:w="95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102" w:right="0" w:hanging="0"/>
              <w:rPr>
                <w:rFonts w:cs="Calibri"/>
                <w:b/>
                <w:b/>
                <w:bCs/>
                <w:spacing w:val="1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Da li ste član/ica NVO, jeste li aktivni u lokalnim nevladinim organizacijama? Ako je Vaš odgovor DA navedite detalje: </w:t>
            </w:r>
          </w:p>
        </w:tc>
      </w:tr>
      <w:tr>
        <w:trPr>
          <w:trHeight w:val="1701" w:hRule="exact"/>
        </w:trPr>
        <w:tc>
          <w:tcPr>
            <w:tcW w:w="95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102" w:right="145" w:hanging="0"/>
              <w:jc w:val="both"/>
              <w:rPr>
                <w:sz w:val="24"/>
                <w:szCs w:val="24"/>
              </w:rPr>
            </w:pPr>
            <w:permStart w:id="802752466" w:edGrp="everyone"/>
            <w:permStart w:id="802752466" w:edGrp="everyone"/>
            <w:r>
              <w:rPr>
                <w:sz w:val="24"/>
                <w:szCs w:val="24"/>
              </w:rPr>
            </w:r>
            <w:permEnd w:id="802752466"/>
            <w:permEnd w:id="802752466"/>
          </w:p>
          <w:p>
            <w:pPr>
              <w:pStyle w:val="TableParagraph"/>
              <w:overflowPunct w:val="true"/>
              <w:ind w:left="102" w:right="145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overflowPunct w:val="true"/>
              <w:ind w:left="102" w:right="145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overflowPunct w:val="true"/>
              <w:ind w:left="102" w:right="145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overflowPunct w:val="true"/>
              <w:ind w:left="102" w:right="145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overflowPunct w:val="true"/>
              <w:ind w:left="102" w:right="145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overflowPunct w:val="true"/>
              <w:ind w:left="102" w:right="145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overflowPunct w:val="true"/>
              <w:ind w:left="102" w:right="145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overflowPunct w:val="true"/>
              <w:ind w:left="102" w:right="145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overflowPunct w:val="true"/>
              <w:ind w:left="102" w:right="145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29" w:hRule="exact"/>
        </w:trPr>
        <w:tc>
          <w:tcPr>
            <w:tcW w:w="95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102" w:right="0" w:hanging="0"/>
              <w:rPr>
                <w:rFonts w:cs="Calibri"/>
                <w:b/>
                <w:b/>
                <w:bCs/>
                <w:spacing w:val="1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Da li ste učestvovali u programima koji su vezani za lokalnu zajednicu, ako je Vaš odgovor DA, navedite u kojim: </w:t>
            </w:r>
          </w:p>
        </w:tc>
      </w:tr>
      <w:tr>
        <w:trPr>
          <w:trHeight w:val="1810" w:hRule="exact"/>
        </w:trPr>
        <w:tc>
          <w:tcPr>
            <w:tcW w:w="95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0" w:right="145" w:hanging="0"/>
              <w:jc w:val="both"/>
              <w:rPr>
                <w:sz w:val="24"/>
                <w:szCs w:val="24"/>
              </w:rPr>
            </w:pPr>
            <w:permStart w:id="1252543504" w:edGrp="everyone"/>
            <w:permStart w:id="1252543504" w:edGrp="everyone"/>
            <w:r>
              <w:rPr>
                <w:sz w:val="24"/>
                <w:szCs w:val="24"/>
              </w:rPr>
            </w:r>
            <w:permEnd w:id="1252543504"/>
            <w:permEnd w:id="1252543504"/>
          </w:p>
        </w:tc>
      </w:tr>
      <w:tr>
        <w:trPr>
          <w:trHeight w:val="530" w:hRule="exact"/>
        </w:trPr>
        <w:tc>
          <w:tcPr>
            <w:tcW w:w="95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102" w:right="0" w:hanging="0"/>
              <w:rPr>
                <w:rFonts w:cs="Calibri"/>
                <w:b/>
                <w:b/>
                <w:bCs/>
                <w:spacing w:val="1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Molimo Vas da se ukratko osvrnete na političku situaciju u Bosni i Hercegovini i ukratko izrazite svoj stav: </w:t>
            </w:r>
          </w:p>
        </w:tc>
      </w:tr>
      <w:tr>
        <w:trPr>
          <w:trHeight w:val="1783" w:hRule="exact"/>
        </w:trPr>
        <w:tc>
          <w:tcPr>
            <w:tcW w:w="95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102" w:right="145" w:hanging="0"/>
              <w:jc w:val="both"/>
              <w:rPr>
                <w:sz w:val="24"/>
                <w:szCs w:val="24"/>
              </w:rPr>
            </w:pPr>
            <w:permStart w:id="1803445510" w:edGrp="everyone"/>
            <w:permStart w:id="1803445510" w:edGrp="everyone"/>
            <w:r>
              <w:rPr>
                <w:sz w:val="24"/>
                <w:szCs w:val="24"/>
              </w:rPr>
            </w:r>
            <w:permEnd w:id="1803445510"/>
            <w:permEnd w:id="1803445510"/>
          </w:p>
        </w:tc>
      </w:tr>
      <w:tr>
        <w:trPr>
          <w:trHeight w:val="810" w:hRule="exact"/>
        </w:trPr>
        <w:tc>
          <w:tcPr>
            <w:tcW w:w="95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102" w:right="0" w:hanging="0"/>
              <w:rPr>
                <w:rFonts w:cs="Calibri"/>
                <w:b/>
                <w:b/>
                <w:bCs/>
                <w:spacing w:val="1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Kakva je po Vašem mišljenju pozicija mladih u Bosni i Hercegovini? Koliko  mladi učestvovanjem u izbornom procesu mogu doprinijeti razvoju lokalnih zajednica?</w:t>
            </w:r>
          </w:p>
        </w:tc>
      </w:tr>
      <w:tr>
        <w:trPr>
          <w:trHeight w:val="1784" w:hRule="exact"/>
        </w:trPr>
        <w:tc>
          <w:tcPr>
            <w:tcW w:w="95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102" w:right="145" w:hanging="0"/>
              <w:jc w:val="both"/>
              <w:rPr>
                <w:sz w:val="24"/>
                <w:szCs w:val="24"/>
              </w:rPr>
            </w:pPr>
            <w:permStart w:id="1862926828" w:edGrp="everyone"/>
            <w:permStart w:id="1862926828" w:edGrp="everyone"/>
            <w:r>
              <w:rPr>
                <w:sz w:val="24"/>
                <w:szCs w:val="24"/>
              </w:rPr>
            </w:r>
            <w:permEnd w:id="1862926828"/>
            <w:permEnd w:id="1862926828"/>
          </w:p>
        </w:tc>
      </w:tr>
      <w:tr>
        <w:trPr>
          <w:trHeight w:val="736" w:hRule="exact"/>
        </w:trPr>
        <w:tc>
          <w:tcPr>
            <w:tcW w:w="95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D1C24" w:val="clear"/>
          </w:tcPr>
          <w:p>
            <w:pPr>
              <w:pStyle w:val="Heading1"/>
              <w:spacing w:before="34" w:after="0"/>
              <w:ind w:left="194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MOTIVACIONI DIO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Liberation Serif" w:hAnsi="Liberation Serif" w:cs="Calibri"/>
                <w:i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(maksimalno 200 riječi po odgovoru)</w:t>
            </w:r>
          </w:p>
          <w:p>
            <w:pPr>
              <w:pStyle w:val="Normal"/>
              <w:jc w:val="center"/>
              <w:rPr>
                <w:rFonts w:ascii="Liberation Serif" w:hAnsi="Liberation Serif"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</w:r>
          </w:p>
        </w:tc>
      </w:tr>
      <w:tr>
        <w:trPr>
          <w:trHeight w:val="652" w:hRule="exact"/>
        </w:trPr>
        <w:tc>
          <w:tcPr>
            <w:tcW w:w="95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Heading1"/>
              <w:overflowPunct w:val="true"/>
              <w:spacing w:before="34" w:after="0"/>
              <w:ind w:left="194" w:right="0" w:hanging="0"/>
              <w:jc w:val="center"/>
              <w:rPr>
                <w:rFonts w:ascii="Liberation Serif" w:hAnsi="Liberation Serif" w:cs="Calibri"/>
                <w:b/>
                <w:b/>
                <w:bCs/>
                <w:spacing w:val="1"/>
                <w:sz w:val="24"/>
                <w:szCs w:val="24"/>
              </w:rPr>
            </w:pPr>
            <w:r>
              <w:rPr>
                <w:rFonts w:cs="Calibri" w:ascii="Liberation Serif" w:hAnsi="Liberation Serif"/>
                <w:b/>
                <w:bCs/>
                <w:spacing w:val="1"/>
                <w:sz w:val="24"/>
                <w:szCs w:val="24"/>
              </w:rPr>
              <w:t>1. Na koji način smatrate da možete doprinijeti razvoju svoje lokalne zajednice?</w:t>
            </w:r>
          </w:p>
        </w:tc>
      </w:tr>
      <w:tr>
        <w:trPr>
          <w:trHeight w:val="2783" w:hRule="exact"/>
        </w:trPr>
        <w:tc>
          <w:tcPr>
            <w:tcW w:w="95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102" w:right="145" w:hanging="0"/>
              <w:rPr>
                <w:rFonts w:ascii="Liberation Serif" w:hAnsi="Liberation Serif"/>
                <w:sz w:val="24"/>
                <w:szCs w:val="24"/>
              </w:rPr>
            </w:pPr>
            <w:permStart w:id="215487218" w:edGrp="everyone"/>
            <w:permStart w:id="215487218" w:edGrp="everyone"/>
            <w:r>
              <w:rPr>
                <w:sz w:val="24"/>
                <w:szCs w:val="24"/>
              </w:rPr>
            </w:r>
            <w:permEnd w:id="215487218"/>
            <w:permEnd w:id="215487218"/>
            <w:bookmarkStart w:id="0" w:name="_GoBack"/>
            <w:bookmarkStart w:id="1" w:name="_GoBack"/>
            <w:bookmarkEnd w:id="1"/>
          </w:p>
        </w:tc>
      </w:tr>
      <w:tr>
        <w:trPr>
          <w:trHeight w:val="795" w:hRule="exact"/>
        </w:trPr>
        <w:tc>
          <w:tcPr>
            <w:tcW w:w="95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Heading1"/>
              <w:overflowPunct w:val="true"/>
              <w:spacing w:before="34" w:after="0"/>
              <w:ind w:left="194" w:right="0" w:hanging="0"/>
              <w:jc w:val="center"/>
              <w:rPr>
                <w:rFonts w:ascii="Liberation Serif" w:hAnsi="Liberation Serif" w:cs="Calibri"/>
                <w:b/>
                <w:b/>
                <w:bCs/>
                <w:spacing w:val="1"/>
                <w:sz w:val="24"/>
                <w:szCs w:val="24"/>
              </w:rPr>
            </w:pPr>
            <w:r>
              <w:rPr>
                <w:rFonts w:cs="Calibri" w:ascii="Liberation Serif" w:hAnsi="Liberation Serif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 w:ascii="Liberation Serif" w:hAnsi="Liberation Serif"/>
                <w:b/>
                <w:bCs/>
                <w:spacing w:val="1"/>
                <w:sz w:val="24"/>
                <w:szCs w:val="24"/>
              </w:rPr>
              <w:t>2. Na koji način će ova edukacija pomoći da razvijete vještine potrebne za lokalni aktivizam?;</w:t>
            </w:r>
          </w:p>
        </w:tc>
      </w:tr>
      <w:tr>
        <w:trPr>
          <w:trHeight w:val="2665" w:hRule="exact"/>
        </w:trPr>
        <w:tc>
          <w:tcPr>
            <w:tcW w:w="95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102" w:right="145" w:hanging="0"/>
              <w:rPr>
                <w:rFonts w:ascii="Liberation Serif" w:hAnsi="Liberation Serif"/>
                <w:sz w:val="24"/>
                <w:szCs w:val="24"/>
              </w:rPr>
            </w:pPr>
            <w:permStart w:id="721708516" w:edGrp="everyone"/>
            <w:permStart w:id="721708516" w:edGrp="everyone"/>
            <w:r>
              <w:rPr>
                <w:sz w:val="24"/>
                <w:szCs w:val="24"/>
              </w:rPr>
            </w:r>
            <w:permEnd w:id="721708516"/>
            <w:permEnd w:id="721708516"/>
          </w:p>
        </w:tc>
      </w:tr>
      <w:tr>
        <w:trPr>
          <w:trHeight w:val="1295" w:hRule="exact"/>
        </w:trPr>
        <w:tc>
          <w:tcPr>
            <w:tcW w:w="95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Heading1"/>
              <w:overflowPunct w:val="true"/>
              <w:spacing w:before="34" w:after="0"/>
              <w:ind w:left="194" w:right="0" w:hanging="0"/>
              <w:jc w:val="center"/>
              <w:rPr>
                <w:rFonts w:ascii="Liberation Serif" w:hAnsi="Liberation Serif" w:cs="Calibri"/>
                <w:b/>
                <w:b/>
                <w:bCs/>
                <w:spacing w:val="1"/>
                <w:sz w:val="24"/>
                <w:szCs w:val="24"/>
              </w:rPr>
            </w:pPr>
            <w:r>
              <w:rPr>
                <w:rFonts w:cs="Calibri" w:ascii="Liberation Serif" w:hAnsi="Liberation Serif"/>
                <w:b/>
                <w:bCs/>
                <w:spacing w:val="1"/>
                <w:sz w:val="24"/>
                <w:szCs w:val="24"/>
              </w:rPr>
              <w:t>3. Koje biste aktivnosti poduzeli da dovedete do konkretnih promjena u svojoj lokalnoj zajednici?</w:t>
            </w:r>
          </w:p>
        </w:tc>
      </w:tr>
      <w:tr>
        <w:trPr>
          <w:trHeight w:val="2721" w:hRule="exact"/>
        </w:trPr>
        <w:tc>
          <w:tcPr>
            <w:tcW w:w="95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102" w:right="145" w:hanging="0"/>
              <w:rPr>
                <w:rFonts w:ascii="Liberation Serif" w:hAnsi="Liberation Serif"/>
                <w:sz w:val="24"/>
                <w:szCs w:val="24"/>
              </w:rPr>
            </w:pPr>
            <w:permStart w:id="2006481330" w:edGrp="everyone"/>
            <w:permStart w:id="2006481330" w:edGrp="everyone"/>
            <w:r>
              <w:rPr>
                <w:sz w:val="24"/>
                <w:szCs w:val="24"/>
              </w:rPr>
            </w:r>
            <w:permEnd w:id="2006481330"/>
            <w:permEnd w:id="2006481330"/>
          </w:p>
        </w:tc>
      </w:tr>
      <w:tr>
        <w:trPr>
          <w:trHeight w:val="699" w:hRule="exact"/>
        </w:trPr>
        <w:tc>
          <w:tcPr>
            <w:tcW w:w="95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Heading1"/>
              <w:overflowPunct w:val="true"/>
              <w:spacing w:before="34" w:after="0"/>
              <w:ind w:left="194" w:right="0" w:hanging="0"/>
              <w:jc w:val="center"/>
              <w:rPr>
                <w:rFonts w:ascii="Liberation Serif" w:hAnsi="Liberation Serif" w:cs="Calibri"/>
                <w:b/>
                <w:b/>
                <w:bCs/>
                <w:spacing w:val="1"/>
                <w:sz w:val="24"/>
                <w:szCs w:val="24"/>
              </w:rPr>
            </w:pPr>
            <w:r>
              <w:rPr>
                <w:rFonts w:cs="Calibri" w:ascii="Liberation Serif" w:hAnsi="Liberation Serif"/>
                <w:b/>
                <w:bCs/>
                <w:spacing w:val="1"/>
                <w:sz w:val="24"/>
                <w:szCs w:val="24"/>
              </w:rPr>
              <w:t>4. Vidite li se, i u kome obliku  kao nositelji/ke i pokretači/ce inicijativa koje dovode do promjena na lokalnom nivou?</w:t>
            </w:r>
          </w:p>
        </w:tc>
      </w:tr>
      <w:tr>
        <w:trPr>
          <w:trHeight w:val="2599" w:hRule="exact"/>
        </w:trPr>
        <w:tc>
          <w:tcPr>
            <w:tcW w:w="95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TableParagraph"/>
              <w:overflowPunct w:val="true"/>
              <w:ind w:left="102" w:right="145" w:hanging="0"/>
              <w:rPr>
                <w:sz w:val="24"/>
                <w:szCs w:val="24"/>
              </w:rPr>
            </w:pPr>
            <w:permStart w:id="212813024" w:edGrp="everyone"/>
            <w:permStart w:id="212813024" w:edGrp="everyone"/>
            <w:r>
              <w:rPr>
                <w:sz w:val="24"/>
                <w:szCs w:val="24"/>
              </w:rPr>
            </w:r>
            <w:permEnd w:id="212813024"/>
            <w:permEnd w:id="212813024"/>
          </w:p>
        </w:tc>
      </w:tr>
    </w:tbl>
    <w:p>
      <w:pPr>
        <w:pStyle w:val="TableParagraph"/>
        <w:overflowPunct w:val="true"/>
        <w:ind w:left="0" w:right="0" w:firstLine="618"/>
        <w:jc w:val="right"/>
        <w:rPr/>
      </w:pPr>
      <w:r>
        <w:rPr/>
      </w:r>
    </w:p>
    <w:tbl>
      <w:tblPr>
        <w:tblW w:w="9538" w:type="dxa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9538"/>
      </w:tblGrid>
      <w:tr>
        <w:trPr>
          <w:trHeight w:val="699" w:hRule="exact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D1C24" w:val="clear"/>
            <w:vAlign w:val="center"/>
          </w:tcPr>
          <w:p>
            <w:pPr>
              <w:pStyle w:val="Heading1"/>
              <w:overflowPunct w:val="true"/>
              <w:spacing w:before="34" w:after="0"/>
              <w:ind w:left="194" w:right="0" w:hanging="0"/>
              <w:jc w:val="center"/>
              <w:rPr>
                <w:rFonts w:ascii="Liberation Serif" w:hAnsi="Liberation Serif" w:cs="Calibri"/>
                <w:b/>
                <w:b/>
                <w:bCs/>
                <w:spacing w:val="1"/>
                <w:sz w:val="24"/>
                <w:szCs w:val="22"/>
              </w:rPr>
            </w:pPr>
            <w:r>
              <w:rPr>
                <w:rFonts w:cs="Calibri" w:ascii="Liberation Serif" w:hAnsi="Liberation Serif"/>
                <w:b/>
                <w:bCs/>
                <w:spacing w:val="1"/>
                <w:sz w:val="24"/>
                <w:szCs w:val="22"/>
              </w:rPr>
              <w:t>ANGAŽMAN U OKVIRU LJETNE ŠKOLE POLITIČKOG AKTIVIZMA</w:t>
            </w:r>
          </w:p>
        </w:tc>
      </w:tr>
    </w:tbl>
    <w:tbl>
      <w:tblPr>
        <w:tblW w:w="9554" w:type="dxa"/>
        <w:jc w:val="left"/>
        <w:tblInd w:w="9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650"/>
        <w:gridCol w:w="952"/>
        <w:gridCol w:w="952"/>
      </w:tblGrid>
      <w:tr>
        <w:trPr/>
        <w:tc>
          <w:tcPr>
            <w:tcW w:w="7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Liberation Serif" w:hAnsi="Liberation Serif"/>
              </w:rPr>
            </w:pPr>
            <w:r>
              <w:rPr/>
              <w:t>Nesmetano mogu učestvovati u svim sadržajima u toku trajanja Ljetne škole političkog aktivizma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Liberation Serif" w:hAnsi="Liberation Serif"/>
              </w:rPr>
            </w:pPr>
            <w:r>
              <w:rPr/>
              <w:t>D</w:t>
            </w:r>
            <w:r>
              <w:rPr/>
              <w:t>A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Liberation Serif" w:hAnsi="Liberation Serif"/>
              </w:rPr>
            </w:pPr>
            <w:r>
              <w:rPr/>
              <w:t>NE</w:t>
            </w:r>
          </w:p>
        </w:tc>
      </w:tr>
      <w:tr>
        <w:trPr/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Liberation Serif" w:hAnsi="Liberation Serif"/>
              </w:rPr>
            </w:pPr>
            <w:r>
              <w:rPr/>
              <w:t>Spreman/a sam izvršavati obaveze</w:t>
            </w:r>
            <w:r>
              <w:rPr>
                <w:rStyle w:val="FootnoteAnchor"/>
                <w:vertAlign w:val="superscript"/>
              </w:rPr>
              <w:footnoteReference w:id="2"/>
            </w:r>
            <w:r>
              <w:rPr/>
              <w:t xml:space="preserve"> Škole nakon završetka predavanja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Liberation Serif" w:hAnsi="Liberation Serif"/>
              </w:rPr>
            </w:pPr>
            <w:r>
              <w:rPr/>
              <w:t>DA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Liberation Serif" w:hAnsi="Liberation Serif"/>
              </w:rPr>
            </w:pPr>
            <w:r>
              <w:rPr/>
              <w:t>NE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notePr>
        <w:numFmt w:val="decimal"/>
      </w:footnotePr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color w:val="CE181E"/>
      </w:rPr>
    </w:pPr>
    <w:r>
      <w:rPr>
        <w:color w:val="CE181E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>
          <w:rStyle w:val="FootnoteCharacters"/>
        </w:rPr>
        <w:footnoteRef/>
      </w:r>
      <w:r>
        <w:rPr/>
        <w:tab/>
        <w:t>Učesnici/e Ljetne škole političkog aktivizma će biti u obavezi napisati esej ili kolumnu po izboru u svrhu izrade zajedničke publikacije</w:t>
      </w:r>
    </w:p>
  </w:footnote>
</w:footnotes>
</file>

<file path=word/settings.xml><?xml version="1.0" encoding="utf-8"?>
<w:settings xmlns:w="http://schemas.openxmlformats.org/wordprocessingml/2006/main">
  <w:zoom w:percent="100"/>
  <w:defaultTabStop w:val="420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qFormat/>
    <w:pPr>
      <w:numPr>
        <w:ilvl w:val="0"/>
        <w:numId w:val="0"/>
      </w:numPr>
      <w:spacing w:before="34" w:after="0"/>
      <w:ind w:left="2903" w:right="0" w:hanging="0"/>
      <w:outlineLvl w:val="0"/>
    </w:pPr>
    <w:rPr>
      <w:rFonts w:ascii="Calibri" w:hAnsi="Calibri" w:cs="Calibri"/>
      <w:b/>
      <w:bCs/>
      <w:sz w:val="28"/>
      <w:szCs w:val="28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InternetLink">
    <w:name w:val="Internet Link"/>
    <w:rPr>
      <w:color w:val="0000FF"/>
      <w:u w:val="single"/>
    </w:rPr>
  </w:style>
  <w:style w:type="character" w:styleId="ListLabel12">
    <w:name w:val="ListLabel 12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Paragraph">
    <w:name w:val="Table Paragraph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LibreOffice/6.0.6.2$Linux_X86_64 LibreOffice_project/00m0$Build-2</Application>
  <Pages>3</Pages>
  <Words>245</Words>
  <Characters>1422</Characters>
  <CharactersWithSpaces>1644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2020-07-02T14:41:47Z</dcterms:created>
  <dc:creator/>
  <dc:description/>
  <dc:language>en-US</dc:language>
  <cp:lastModifiedBy/>
  <dcterms:modified xsi:type="dcterms:W3CDTF">2020-07-02T17:25:19Z</dcterms:modified>
  <cp:revision>2</cp:revision>
  <dc:subject/>
  <dc:title/>
</cp:coreProperties>
</file>